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E" w:rsidRPr="00AF6B72" w:rsidRDefault="005402D3" w:rsidP="005402D3">
      <w:pPr>
        <w:jc w:val="center"/>
        <w:rPr>
          <w:b/>
          <w:sz w:val="44"/>
        </w:rPr>
      </w:pPr>
      <w:r w:rsidRPr="00AF6B72">
        <w:rPr>
          <w:b/>
          <w:sz w:val="44"/>
        </w:rPr>
        <w:t>Information for the Appraiser</w:t>
      </w:r>
    </w:p>
    <w:p w:rsidR="00964471" w:rsidRDefault="00964471" w:rsidP="005402D3"/>
    <w:p w:rsidR="005402D3" w:rsidRPr="00B92A20" w:rsidRDefault="005402D3" w:rsidP="005402D3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Date: </w:t>
      </w:r>
    </w:p>
    <w:p w:rsidR="005402D3" w:rsidRPr="00B92A20" w:rsidRDefault="005402D3" w:rsidP="005402D3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Property Address: </w:t>
      </w:r>
    </w:p>
    <w:p w:rsidR="005402D3" w:rsidRPr="00B92A20" w:rsidRDefault="005402D3" w:rsidP="005402D3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Owner Name: </w:t>
      </w:r>
    </w:p>
    <w:p w:rsidR="005402D3" w:rsidRPr="00B92A20" w:rsidRDefault="005402D3" w:rsidP="005402D3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Owner Contact Information: </w:t>
      </w:r>
    </w:p>
    <w:p w:rsidR="00964471" w:rsidRDefault="00964471" w:rsidP="005402D3"/>
    <w:p w:rsidR="00766737" w:rsidRPr="00B92A20" w:rsidRDefault="005F79C1" w:rsidP="005F79C1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 xml:space="preserve">Neighborhood / Community Information:   </w:t>
      </w:r>
    </w:p>
    <w:p w:rsidR="009049FD" w:rsidRPr="00B92A20" w:rsidRDefault="009049FD" w:rsidP="005402D3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Take this section to talk about anything you feel is relevant for the appraiser to know about the neighborhood. </w:t>
      </w:r>
      <w:r w:rsidR="00B92A20">
        <w:rPr>
          <w:sz w:val="24"/>
          <w:szCs w:val="24"/>
        </w:rPr>
        <w:t>You can write in bullet points or a</w:t>
      </w:r>
      <w:r w:rsidR="00553974">
        <w:rPr>
          <w:sz w:val="24"/>
          <w:szCs w:val="24"/>
        </w:rPr>
        <w:t xml:space="preserve"> simple</w:t>
      </w:r>
      <w:r w:rsidR="00B92A20">
        <w:rPr>
          <w:sz w:val="24"/>
          <w:szCs w:val="24"/>
        </w:rPr>
        <w:t xml:space="preserve"> paragraph</w:t>
      </w:r>
      <w:r w:rsidR="00553974">
        <w:rPr>
          <w:sz w:val="24"/>
          <w:szCs w:val="24"/>
        </w:rPr>
        <w:t xml:space="preserve"> (don’t write a novel)</w:t>
      </w:r>
      <w:r w:rsidR="00B92A20">
        <w:rPr>
          <w:sz w:val="24"/>
          <w:szCs w:val="24"/>
        </w:rPr>
        <w:t xml:space="preserve">. </w:t>
      </w:r>
      <w:r w:rsidRPr="00B92A20">
        <w:rPr>
          <w:sz w:val="24"/>
          <w:szCs w:val="24"/>
        </w:rPr>
        <w:t xml:space="preserve">You might want to consider the following questions: </w:t>
      </w:r>
      <w:r w:rsidR="00B92A20">
        <w:rPr>
          <w:sz w:val="24"/>
          <w:szCs w:val="24"/>
        </w:rPr>
        <w:t xml:space="preserve">What do you love about the neighborhood? </w:t>
      </w:r>
      <w:r w:rsidRPr="00B92A20">
        <w:rPr>
          <w:sz w:val="24"/>
          <w:szCs w:val="24"/>
        </w:rPr>
        <w:t xml:space="preserve">Is there </w:t>
      </w:r>
      <w:r w:rsidR="005E5DE3" w:rsidRPr="00B92A20">
        <w:rPr>
          <w:sz w:val="24"/>
          <w:szCs w:val="24"/>
        </w:rPr>
        <w:t xml:space="preserve">a neighborhood association or HOA? </w:t>
      </w:r>
      <w:r w:rsidR="00B92A20">
        <w:rPr>
          <w:sz w:val="24"/>
          <w:szCs w:val="24"/>
        </w:rPr>
        <w:t xml:space="preserve">Any HOA fees? </w:t>
      </w:r>
      <w:r w:rsidR="005809D3" w:rsidRPr="00B92A20">
        <w:rPr>
          <w:sz w:val="24"/>
          <w:szCs w:val="24"/>
        </w:rPr>
        <w:t>Is</w:t>
      </w:r>
      <w:r w:rsidRPr="00B92A20">
        <w:rPr>
          <w:sz w:val="24"/>
          <w:szCs w:val="24"/>
        </w:rPr>
        <w:t xml:space="preserve"> your home</w:t>
      </w:r>
      <w:r w:rsidR="005809D3" w:rsidRPr="00B92A20">
        <w:rPr>
          <w:sz w:val="24"/>
          <w:szCs w:val="24"/>
        </w:rPr>
        <w:t xml:space="preserve"> on the historic registry or is there something significant about the architect, builder or location? </w:t>
      </w:r>
      <w:r w:rsidR="0050443A" w:rsidRPr="00B92A20">
        <w:rPr>
          <w:sz w:val="24"/>
          <w:szCs w:val="24"/>
        </w:rPr>
        <w:t xml:space="preserve">Is there a value premium for your street or location for some reason? </w:t>
      </w:r>
      <w:r w:rsidR="00BA535B" w:rsidRPr="00B92A20">
        <w:rPr>
          <w:sz w:val="24"/>
          <w:szCs w:val="24"/>
        </w:rPr>
        <w:t xml:space="preserve">Is there anything significant </w:t>
      </w:r>
      <w:r w:rsidR="00B92A20">
        <w:rPr>
          <w:sz w:val="24"/>
          <w:szCs w:val="24"/>
        </w:rPr>
        <w:t xml:space="preserve">to know </w:t>
      </w:r>
      <w:r w:rsidR="00BA535B" w:rsidRPr="00B92A20">
        <w:rPr>
          <w:sz w:val="24"/>
          <w:szCs w:val="24"/>
        </w:rPr>
        <w:t xml:space="preserve">about </w:t>
      </w:r>
      <w:r w:rsidR="00B92A20">
        <w:rPr>
          <w:sz w:val="24"/>
          <w:szCs w:val="24"/>
        </w:rPr>
        <w:t xml:space="preserve">your area’s </w:t>
      </w:r>
      <w:r w:rsidR="00BA535B" w:rsidRPr="00B92A20">
        <w:rPr>
          <w:sz w:val="24"/>
          <w:szCs w:val="24"/>
        </w:rPr>
        <w:t xml:space="preserve">neighborhood boundaries? </w:t>
      </w:r>
      <w:r w:rsidR="0003136C">
        <w:rPr>
          <w:sz w:val="24"/>
          <w:szCs w:val="24"/>
        </w:rPr>
        <w:t xml:space="preserve">What is the name of your neighborhood park? </w:t>
      </w:r>
      <w:r w:rsidRPr="00B92A20">
        <w:rPr>
          <w:sz w:val="24"/>
          <w:szCs w:val="24"/>
        </w:rPr>
        <w:t xml:space="preserve">What school district serves your community? </w:t>
      </w:r>
      <w:r w:rsidR="00BA535B" w:rsidRPr="00B92A20">
        <w:rPr>
          <w:sz w:val="24"/>
          <w:szCs w:val="24"/>
        </w:rPr>
        <w:t xml:space="preserve">Are there any future city </w:t>
      </w:r>
      <w:r w:rsidR="0003136C">
        <w:rPr>
          <w:sz w:val="24"/>
          <w:szCs w:val="24"/>
        </w:rPr>
        <w:t xml:space="preserve">or county </w:t>
      </w:r>
      <w:r w:rsidR="00BA535B" w:rsidRPr="00B92A20">
        <w:rPr>
          <w:sz w:val="24"/>
          <w:szCs w:val="24"/>
        </w:rPr>
        <w:t xml:space="preserve">plans that will impact the neighborhood? </w:t>
      </w:r>
    </w:p>
    <w:p w:rsidR="005F79C1" w:rsidRDefault="005F79C1" w:rsidP="005402D3"/>
    <w:p w:rsidR="005402D3" w:rsidRPr="00B92A20" w:rsidRDefault="005F79C1" w:rsidP="005F79C1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>Recent Home improvements:</w:t>
      </w:r>
      <w:r w:rsidRPr="00B92A20">
        <w:rPr>
          <w:sz w:val="24"/>
          <w:szCs w:val="24"/>
        </w:rPr>
        <w:t xml:space="preserve"> </w:t>
      </w:r>
    </w:p>
    <w:p w:rsidR="00766737" w:rsidRPr="00B92A20" w:rsidRDefault="00B92A20" w:rsidP="005402D3">
      <w:pPr>
        <w:rPr>
          <w:sz w:val="24"/>
          <w:szCs w:val="24"/>
        </w:rPr>
      </w:pPr>
      <w:r>
        <w:rPr>
          <w:sz w:val="24"/>
          <w:szCs w:val="24"/>
        </w:rPr>
        <w:t xml:space="preserve">Use bullet points to make </w:t>
      </w:r>
      <w:r w:rsidR="005809D3" w:rsidRPr="00B92A20">
        <w:rPr>
          <w:sz w:val="24"/>
          <w:szCs w:val="24"/>
        </w:rPr>
        <w:t xml:space="preserve">a list of any </w:t>
      </w:r>
      <w:r w:rsidR="005F79C1" w:rsidRPr="00B92A20">
        <w:rPr>
          <w:sz w:val="24"/>
          <w:szCs w:val="24"/>
        </w:rPr>
        <w:t xml:space="preserve">interior and exterior </w:t>
      </w:r>
      <w:r w:rsidR="005809D3" w:rsidRPr="00B92A20">
        <w:rPr>
          <w:sz w:val="24"/>
          <w:szCs w:val="24"/>
        </w:rPr>
        <w:t>improvements </w:t>
      </w:r>
      <w:r>
        <w:rPr>
          <w:sz w:val="24"/>
          <w:szCs w:val="24"/>
        </w:rPr>
        <w:t>you’ve made</w:t>
      </w:r>
      <w:r w:rsidR="005F79C1" w:rsidRPr="00B92A20">
        <w:rPr>
          <w:sz w:val="24"/>
          <w:szCs w:val="24"/>
        </w:rPr>
        <w:t xml:space="preserve">. </w:t>
      </w:r>
      <w:r w:rsidR="005809D3" w:rsidRPr="00B92A20">
        <w:rPr>
          <w:sz w:val="24"/>
          <w:szCs w:val="24"/>
        </w:rPr>
        <w:t xml:space="preserve">For example, instead of </w:t>
      </w:r>
      <w:r>
        <w:rPr>
          <w:sz w:val="24"/>
          <w:szCs w:val="24"/>
        </w:rPr>
        <w:t>writing</w:t>
      </w:r>
      <w:r w:rsidR="005809D3" w:rsidRPr="00B92A20">
        <w:rPr>
          <w:sz w:val="24"/>
          <w:szCs w:val="24"/>
        </w:rPr>
        <w:t xml:space="preserve"> “Bathroom remodel,” </w:t>
      </w:r>
      <w:r w:rsidR="0003136C">
        <w:rPr>
          <w:sz w:val="24"/>
          <w:szCs w:val="24"/>
        </w:rPr>
        <w:t xml:space="preserve">be more specific by saying: </w:t>
      </w:r>
      <w:r w:rsidR="005809D3" w:rsidRPr="00B92A20">
        <w:rPr>
          <w:sz w:val="24"/>
          <w:szCs w:val="24"/>
        </w:rPr>
        <w:t xml:space="preserve">“Bathroom remodel: new </w:t>
      </w:r>
      <w:r w:rsidR="0003136C">
        <w:rPr>
          <w:sz w:val="24"/>
          <w:szCs w:val="24"/>
        </w:rPr>
        <w:t xml:space="preserve">tub, </w:t>
      </w:r>
      <w:r w:rsidR="005809D3" w:rsidRPr="00B92A20">
        <w:rPr>
          <w:sz w:val="24"/>
          <w:szCs w:val="24"/>
        </w:rPr>
        <w:t>travertine tile</w:t>
      </w:r>
      <w:r w:rsidR="0003136C">
        <w:rPr>
          <w:sz w:val="24"/>
          <w:szCs w:val="24"/>
        </w:rPr>
        <w:t xml:space="preserve"> work</w:t>
      </w:r>
      <w:r w:rsidR="005809D3" w:rsidRPr="00B92A20">
        <w:rPr>
          <w:sz w:val="24"/>
          <w:szCs w:val="24"/>
        </w:rPr>
        <w:t xml:space="preserve">, cherrywood cabinetry, Kohler sink, </w:t>
      </w:r>
      <w:r w:rsidR="0003136C">
        <w:rPr>
          <w:sz w:val="24"/>
          <w:szCs w:val="24"/>
        </w:rPr>
        <w:t xml:space="preserve">faucet, </w:t>
      </w:r>
      <w:r w:rsidR="005809D3" w:rsidRPr="00B92A20">
        <w:rPr>
          <w:sz w:val="24"/>
          <w:szCs w:val="24"/>
        </w:rPr>
        <w:t>etc… / Installed 2009 / $15,000 cost).</w:t>
      </w:r>
    </w:p>
    <w:p w:rsidR="00766737" w:rsidRDefault="00766737" w:rsidP="005402D3"/>
    <w:p w:rsidR="005F79C1" w:rsidRDefault="005F79C1" w:rsidP="005402D3"/>
    <w:p w:rsidR="005F79C1" w:rsidRDefault="005F79C1" w:rsidP="005402D3"/>
    <w:p w:rsidR="005F79C1" w:rsidRDefault="005F79C1" w:rsidP="005402D3"/>
    <w:p w:rsidR="001252A9" w:rsidRDefault="001252A9" w:rsidP="005402D3"/>
    <w:p w:rsidR="0050443A" w:rsidRPr="00B92A20" w:rsidRDefault="005F79C1" w:rsidP="005402D3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>Other:</w:t>
      </w:r>
    </w:p>
    <w:p w:rsidR="005402D3" w:rsidRPr="00B92A20" w:rsidRDefault="005809D3" w:rsidP="005402D3">
      <w:pPr>
        <w:rPr>
          <w:sz w:val="24"/>
          <w:szCs w:val="24"/>
        </w:rPr>
      </w:pPr>
      <w:r w:rsidRPr="00B92A20">
        <w:rPr>
          <w:sz w:val="24"/>
          <w:szCs w:val="24"/>
        </w:rPr>
        <w:t>Is there something about your property the appraiser should know?</w:t>
      </w:r>
      <w:r w:rsidR="0050443A" w:rsidRPr="00B92A20">
        <w:rPr>
          <w:sz w:val="24"/>
          <w:szCs w:val="24"/>
        </w:rPr>
        <w:t xml:space="preserve"> Can you think of anything else that might impact value</w:t>
      </w:r>
      <w:r w:rsidR="001252A9">
        <w:rPr>
          <w:sz w:val="24"/>
          <w:szCs w:val="24"/>
        </w:rPr>
        <w:t xml:space="preserve"> – whether positive or negative</w:t>
      </w:r>
      <w:r w:rsidR="0050443A" w:rsidRPr="00B92A20">
        <w:rPr>
          <w:sz w:val="24"/>
          <w:szCs w:val="24"/>
        </w:rPr>
        <w:t>?</w:t>
      </w:r>
      <w:r w:rsidRPr="00B92A20">
        <w:rPr>
          <w:sz w:val="24"/>
          <w:szCs w:val="24"/>
        </w:rPr>
        <w:t xml:space="preserve"> Is </w:t>
      </w:r>
      <w:r w:rsidR="00B92A20">
        <w:rPr>
          <w:sz w:val="24"/>
          <w:szCs w:val="24"/>
        </w:rPr>
        <w:t>your house</w:t>
      </w:r>
      <w:r w:rsidRPr="00B92A20">
        <w:rPr>
          <w:sz w:val="24"/>
          <w:szCs w:val="24"/>
        </w:rPr>
        <w:t xml:space="preserve"> larger than Tax Records says? Was there an addition? </w:t>
      </w:r>
      <w:r w:rsidR="0050443A" w:rsidRPr="00B92A20">
        <w:rPr>
          <w:sz w:val="24"/>
          <w:szCs w:val="24"/>
        </w:rPr>
        <w:t xml:space="preserve">(Was it done with permits?) </w:t>
      </w:r>
    </w:p>
    <w:p w:rsidR="007D58E4" w:rsidRPr="00AF6B72" w:rsidRDefault="007D58E4" w:rsidP="007D58E4">
      <w:pPr>
        <w:jc w:val="center"/>
        <w:rPr>
          <w:b/>
          <w:sz w:val="44"/>
        </w:rPr>
      </w:pPr>
      <w:r w:rsidRPr="00AF6B72">
        <w:rPr>
          <w:b/>
          <w:sz w:val="44"/>
        </w:rPr>
        <w:lastRenderedPageBreak/>
        <w:t>Information for the Appraiser</w:t>
      </w:r>
    </w:p>
    <w:p w:rsidR="007D58E4" w:rsidRDefault="007D58E4" w:rsidP="007D58E4"/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Date: </w:t>
      </w:r>
    </w:p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Property Address: </w:t>
      </w:r>
    </w:p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Owner Name: </w:t>
      </w:r>
    </w:p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sz w:val="24"/>
          <w:szCs w:val="24"/>
        </w:rPr>
        <w:t xml:space="preserve">Owner Contact Information: </w:t>
      </w:r>
    </w:p>
    <w:p w:rsidR="007D58E4" w:rsidRDefault="007D58E4" w:rsidP="007D58E4"/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 xml:space="preserve">Neighborhood / Community Information:   </w:t>
      </w:r>
    </w:p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>Recent Home improvements:</w:t>
      </w:r>
      <w:r w:rsidRPr="00B92A20">
        <w:rPr>
          <w:sz w:val="24"/>
          <w:szCs w:val="24"/>
        </w:rPr>
        <w:t xml:space="preserve"> </w:t>
      </w:r>
    </w:p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Default="007D58E4" w:rsidP="007D58E4"/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>Other:</w:t>
      </w:r>
    </w:p>
    <w:p w:rsidR="008406DC" w:rsidRDefault="008406DC" w:rsidP="008406DC"/>
    <w:p w:rsidR="008406DC" w:rsidRDefault="008406DC" w:rsidP="008406DC"/>
    <w:p w:rsidR="007D58E4" w:rsidRPr="00AF6B72" w:rsidRDefault="007D58E4" w:rsidP="007D58E4">
      <w:pPr>
        <w:jc w:val="center"/>
        <w:rPr>
          <w:b/>
          <w:sz w:val="44"/>
        </w:rPr>
      </w:pPr>
      <w:r w:rsidRPr="00AF6B72">
        <w:rPr>
          <w:b/>
          <w:sz w:val="44"/>
        </w:rPr>
        <w:lastRenderedPageBreak/>
        <w:t>Information for the Appraiser</w:t>
      </w:r>
    </w:p>
    <w:p w:rsidR="007D58E4" w:rsidRPr="007D58E4" w:rsidRDefault="007D58E4" w:rsidP="007D58E4">
      <w:pPr>
        <w:rPr>
          <w:sz w:val="24"/>
        </w:rPr>
      </w:pPr>
    </w:p>
    <w:p w:rsidR="007D58E4" w:rsidRPr="007D58E4" w:rsidRDefault="007D58E4" w:rsidP="007D58E4">
      <w:pPr>
        <w:rPr>
          <w:sz w:val="24"/>
        </w:rPr>
      </w:pPr>
      <w:r w:rsidRPr="007D58E4">
        <w:rPr>
          <w:sz w:val="24"/>
        </w:rPr>
        <w:t>Date:  April 2013</w:t>
      </w:r>
    </w:p>
    <w:p w:rsidR="007D58E4" w:rsidRPr="007D58E4" w:rsidRDefault="007D58E4" w:rsidP="007D58E4">
      <w:pPr>
        <w:rPr>
          <w:sz w:val="24"/>
        </w:rPr>
      </w:pPr>
      <w:r w:rsidRPr="007D58E4">
        <w:rPr>
          <w:sz w:val="24"/>
        </w:rPr>
        <w:t xml:space="preserve">Property Address:  1228 Boggs Way </w:t>
      </w:r>
    </w:p>
    <w:p w:rsidR="007D58E4" w:rsidRPr="007D58E4" w:rsidRDefault="007D58E4" w:rsidP="007D58E4">
      <w:pPr>
        <w:rPr>
          <w:sz w:val="24"/>
        </w:rPr>
      </w:pPr>
      <w:r w:rsidRPr="007D58E4">
        <w:rPr>
          <w:sz w:val="24"/>
        </w:rPr>
        <w:t xml:space="preserve">Owner Name: </w:t>
      </w:r>
      <w:r>
        <w:rPr>
          <w:sz w:val="24"/>
        </w:rPr>
        <w:t>John &amp; Lisa Sheridan</w:t>
      </w:r>
    </w:p>
    <w:p w:rsidR="007D58E4" w:rsidRPr="007D58E4" w:rsidRDefault="007D58E4" w:rsidP="007D58E4">
      <w:pPr>
        <w:rPr>
          <w:sz w:val="24"/>
        </w:rPr>
      </w:pPr>
      <w:r w:rsidRPr="007D58E4">
        <w:rPr>
          <w:sz w:val="24"/>
        </w:rPr>
        <w:t>Owner Contact Information: (916)867-5309</w:t>
      </w:r>
    </w:p>
    <w:p w:rsidR="007D58E4" w:rsidRDefault="007D58E4" w:rsidP="007D58E4"/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 xml:space="preserve">Neighborhood / Community Information:   </w:t>
      </w:r>
    </w:p>
    <w:p w:rsidR="007D58E4" w:rsidRPr="00311A33" w:rsidRDefault="007D58E4" w:rsidP="007D58E4">
      <w:pPr>
        <w:rPr>
          <w:sz w:val="24"/>
        </w:rPr>
      </w:pPr>
      <w:r w:rsidRPr="00311A33">
        <w:rPr>
          <w:sz w:val="24"/>
        </w:rPr>
        <w:t>We moved to the neighborhood because of the classic homes</w:t>
      </w:r>
      <w:r w:rsidR="00084450" w:rsidRPr="00311A33">
        <w:rPr>
          <w:sz w:val="24"/>
        </w:rPr>
        <w:t xml:space="preserve"> and Curtis Park</w:t>
      </w:r>
      <w:r w:rsidRPr="00311A33">
        <w:rPr>
          <w:sz w:val="24"/>
        </w:rPr>
        <w:t>. There is a volunteer neighborhood association</w:t>
      </w:r>
      <w:r w:rsidR="00084450" w:rsidRPr="00311A33">
        <w:rPr>
          <w:sz w:val="24"/>
        </w:rPr>
        <w:t xml:space="preserve"> (no HOA fee)</w:t>
      </w:r>
      <w:r w:rsidR="00D0261A">
        <w:rPr>
          <w:sz w:val="24"/>
        </w:rPr>
        <w:t xml:space="preserve"> which was</w:t>
      </w:r>
      <w:r w:rsidRPr="00311A33">
        <w:rPr>
          <w:sz w:val="24"/>
        </w:rPr>
        <w:t xml:space="preserve"> also a huge attraction because it seems owners really care about the community. We are in SCUSD territory.</w:t>
      </w:r>
      <w:r w:rsidR="00084450" w:rsidRPr="00311A33">
        <w:rPr>
          <w:sz w:val="24"/>
        </w:rPr>
        <w:t xml:space="preserve"> There is a big difference between properties west and east of Franklin Blvd, which is why we waited to buy on the western side. </w:t>
      </w:r>
    </w:p>
    <w:p w:rsidR="007D58E4" w:rsidRDefault="007D58E4" w:rsidP="007D58E4"/>
    <w:p w:rsidR="007D58E4" w:rsidRDefault="007D58E4" w:rsidP="007D58E4"/>
    <w:p w:rsidR="007D58E4" w:rsidRPr="00B92A20" w:rsidRDefault="007D58E4" w:rsidP="007D58E4">
      <w:pPr>
        <w:rPr>
          <w:sz w:val="24"/>
          <w:szCs w:val="24"/>
        </w:rPr>
      </w:pPr>
      <w:r w:rsidRPr="00B92A20">
        <w:rPr>
          <w:b/>
          <w:sz w:val="24"/>
          <w:szCs w:val="24"/>
        </w:rPr>
        <w:t>Recent Home improvements:</w:t>
      </w:r>
      <w:r w:rsidRPr="00B92A20">
        <w:rPr>
          <w:sz w:val="24"/>
          <w:szCs w:val="24"/>
        </w:rPr>
        <w:t xml:space="preserve"> </w:t>
      </w:r>
    </w:p>
    <w:p w:rsidR="00084450" w:rsidRPr="00311A33" w:rsidRDefault="00084450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>2012: Added ceiling fans in three bedrooms - $475</w:t>
      </w:r>
    </w:p>
    <w:p w:rsidR="00084450" w:rsidRPr="00311A33" w:rsidRDefault="00084450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>2012: Replaced steel casement windows with Anderson vinyl dual pane windows - $9,000</w:t>
      </w:r>
    </w:p>
    <w:p w:rsidR="007D58E4" w:rsidRPr="00311A33" w:rsidRDefault="00084450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>2011: Replaced roof with 30-year comp roof - $11,500</w:t>
      </w:r>
    </w:p>
    <w:p w:rsidR="00084450" w:rsidRPr="00311A33" w:rsidRDefault="00084450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>2011: Re-landscaped front yard with sod, flowers, brick paver walkway and rocks - $2,500</w:t>
      </w:r>
    </w:p>
    <w:p w:rsidR="00084450" w:rsidRPr="00311A33" w:rsidRDefault="00084450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>2010: Kitchen remodel: alder wood cabinets, marble counters, stainless steel GE Profile appliances, tile backsplash, distressed hardwood flooring and high-end fixtures - $33,000</w:t>
      </w:r>
    </w:p>
    <w:p w:rsidR="00084450" w:rsidRPr="00311A33" w:rsidRDefault="00084450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 xml:space="preserve">2008: Added </w:t>
      </w:r>
      <w:r w:rsidR="00191DC7" w:rsidRPr="00311A33">
        <w:rPr>
          <w:sz w:val="24"/>
        </w:rPr>
        <w:t>concrete walkway on side of house: $2,000</w:t>
      </w:r>
    </w:p>
    <w:p w:rsidR="00191DC7" w:rsidRPr="00311A33" w:rsidRDefault="00191DC7" w:rsidP="00084450">
      <w:pPr>
        <w:pStyle w:val="ListParagraph"/>
        <w:numPr>
          <w:ilvl w:val="0"/>
          <w:numId w:val="2"/>
        </w:numPr>
        <w:rPr>
          <w:sz w:val="24"/>
        </w:rPr>
      </w:pPr>
      <w:r w:rsidRPr="00311A33">
        <w:rPr>
          <w:sz w:val="24"/>
        </w:rPr>
        <w:t>2008: Had the exterior professionally painted - $4,750</w:t>
      </w:r>
    </w:p>
    <w:p w:rsidR="00191DC7" w:rsidRPr="00311A33" w:rsidRDefault="00191DC7" w:rsidP="00191DC7">
      <w:pPr>
        <w:rPr>
          <w:sz w:val="24"/>
        </w:rPr>
      </w:pPr>
      <w:r w:rsidRPr="00311A33">
        <w:rPr>
          <w:sz w:val="24"/>
        </w:rPr>
        <w:t>Total Cost of Improvements: $</w:t>
      </w:r>
      <w:r w:rsidRPr="00D0261A">
        <w:rPr>
          <w:sz w:val="24"/>
          <w:u w:val="single"/>
        </w:rPr>
        <w:t>63,225</w:t>
      </w:r>
      <w:bookmarkStart w:id="0" w:name="_GoBack"/>
      <w:bookmarkEnd w:id="0"/>
    </w:p>
    <w:p w:rsidR="007D58E4" w:rsidRDefault="007D58E4" w:rsidP="007D58E4"/>
    <w:p w:rsidR="007D58E4" w:rsidRDefault="007D58E4" w:rsidP="007D58E4"/>
    <w:p w:rsidR="007D58E4" w:rsidRDefault="007D58E4" w:rsidP="007D58E4">
      <w:pPr>
        <w:rPr>
          <w:b/>
          <w:sz w:val="24"/>
          <w:szCs w:val="24"/>
        </w:rPr>
      </w:pPr>
      <w:r w:rsidRPr="00B92A20">
        <w:rPr>
          <w:b/>
          <w:sz w:val="24"/>
          <w:szCs w:val="24"/>
        </w:rPr>
        <w:t>Other:</w:t>
      </w:r>
    </w:p>
    <w:p w:rsidR="00191DC7" w:rsidRPr="00311A33" w:rsidRDefault="00191DC7" w:rsidP="007D58E4">
      <w:pPr>
        <w:rPr>
          <w:sz w:val="24"/>
          <w:szCs w:val="24"/>
        </w:rPr>
      </w:pPr>
      <w:r w:rsidRPr="00311A33">
        <w:rPr>
          <w:sz w:val="24"/>
          <w:szCs w:val="24"/>
        </w:rPr>
        <w:t xml:space="preserve">Tax Records shows there is only 1 bathroom, but there were two bathrooms when we bought the house. The County says the second bathroom was permitted. </w:t>
      </w:r>
      <w:r w:rsidR="00311A33">
        <w:rPr>
          <w:sz w:val="24"/>
          <w:szCs w:val="24"/>
        </w:rPr>
        <w:t xml:space="preserve">Also our house seems bigger than what Tax Records says. The appraisal during our purchase showed 1400 square feet. </w:t>
      </w:r>
    </w:p>
    <w:sectPr w:rsidR="00191DC7" w:rsidRPr="00311A33" w:rsidSect="00553974">
      <w:pgSz w:w="12240" w:h="15840"/>
      <w:pgMar w:top="720" w:right="1080" w:bottom="86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F7B"/>
    <w:multiLevelType w:val="hybridMultilevel"/>
    <w:tmpl w:val="09489294"/>
    <w:lvl w:ilvl="0" w:tplc="18003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5E6E"/>
    <w:multiLevelType w:val="hybridMultilevel"/>
    <w:tmpl w:val="AC968F2E"/>
    <w:lvl w:ilvl="0" w:tplc="B5C83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3"/>
    <w:rsid w:val="0003136C"/>
    <w:rsid w:val="00084450"/>
    <w:rsid w:val="000A1E5F"/>
    <w:rsid w:val="000A20D3"/>
    <w:rsid w:val="001252A9"/>
    <w:rsid w:val="00191DC7"/>
    <w:rsid w:val="00311A33"/>
    <w:rsid w:val="00401ECE"/>
    <w:rsid w:val="0050443A"/>
    <w:rsid w:val="005402D3"/>
    <w:rsid w:val="00553974"/>
    <w:rsid w:val="005809D3"/>
    <w:rsid w:val="005C2156"/>
    <w:rsid w:val="005E5DE3"/>
    <w:rsid w:val="005F79C1"/>
    <w:rsid w:val="00600789"/>
    <w:rsid w:val="006E2CA2"/>
    <w:rsid w:val="00766737"/>
    <w:rsid w:val="007D58E4"/>
    <w:rsid w:val="008406DC"/>
    <w:rsid w:val="009049FD"/>
    <w:rsid w:val="00964471"/>
    <w:rsid w:val="00AF6B72"/>
    <w:rsid w:val="00B92A20"/>
    <w:rsid w:val="00BA535B"/>
    <w:rsid w:val="00D0261A"/>
    <w:rsid w:val="00E548A9"/>
    <w:rsid w:val="00F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D3"/>
    <w:pPr>
      <w:ind w:left="720"/>
      <w:contextualSpacing/>
    </w:pPr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D3"/>
    <w:pPr>
      <w:ind w:left="720"/>
      <w:contextualSpacing/>
    </w:pPr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D7CF-8F0E-40C8-A858-F792553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24</cp:revision>
  <cp:lastPrinted>2013-04-18T21:20:00Z</cp:lastPrinted>
  <dcterms:created xsi:type="dcterms:W3CDTF">2013-04-18T18:29:00Z</dcterms:created>
  <dcterms:modified xsi:type="dcterms:W3CDTF">2013-04-18T22:47:00Z</dcterms:modified>
</cp:coreProperties>
</file>